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F2E8C" w14:textId="77777777" w:rsidR="00387902" w:rsidRPr="00387902" w:rsidRDefault="00387902" w:rsidP="00387902">
      <w:pPr>
        <w:ind w:left="708" w:firstLine="708"/>
        <w:rPr>
          <w:rFonts w:ascii="Arial" w:hAnsi="Arial" w:cs="Arial"/>
          <w:sz w:val="24"/>
          <w:szCs w:val="24"/>
        </w:rPr>
      </w:pPr>
      <w:r w:rsidRPr="00387902">
        <w:rPr>
          <w:rFonts w:ascii="Arial" w:hAnsi="Arial" w:cs="Arial"/>
          <w:sz w:val="24"/>
          <w:szCs w:val="24"/>
        </w:rPr>
        <w:t xml:space="preserve">Wezwanie do odbioru depozytu w Sądzie Rejonowym w Lubaczowie </w:t>
      </w:r>
    </w:p>
    <w:p w14:paraId="0C796D54" w14:textId="77777777" w:rsidR="00387902" w:rsidRPr="00387902" w:rsidRDefault="00387902" w:rsidP="00387902">
      <w:pPr>
        <w:rPr>
          <w:rFonts w:ascii="Arial" w:hAnsi="Arial" w:cs="Arial"/>
          <w:sz w:val="24"/>
          <w:szCs w:val="24"/>
        </w:rPr>
      </w:pPr>
      <w:r w:rsidRPr="00387902">
        <w:rPr>
          <w:rFonts w:ascii="Arial" w:hAnsi="Arial" w:cs="Arial"/>
          <w:sz w:val="24"/>
          <w:szCs w:val="24"/>
        </w:rPr>
        <w:tab/>
      </w:r>
      <w:r w:rsidRPr="00387902">
        <w:rPr>
          <w:rFonts w:ascii="Arial" w:hAnsi="Arial" w:cs="Arial"/>
          <w:sz w:val="24"/>
          <w:szCs w:val="24"/>
        </w:rPr>
        <w:tab/>
      </w:r>
      <w:r w:rsidRPr="00387902">
        <w:rPr>
          <w:rFonts w:ascii="Arial" w:hAnsi="Arial" w:cs="Arial"/>
          <w:sz w:val="24"/>
          <w:szCs w:val="24"/>
        </w:rPr>
        <w:tab/>
      </w:r>
      <w:r w:rsidRPr="00387902">
        <w:rPr>
          <w:rFonts w:ascii="Arial" w:hAnsi="Arial" w:cs="Arial"/>
          <w:sz w:val="24"/>
          <w:szCs w:val="24"/>
        </w:rPr>
        <w:tab/>
      </w:r>
      <w:r w:rsidRPr="00387902">
        <w:rPr>
          <w:rFonts w:ascii="Arial" w:hAnsi="Arial" w:cs="Arial"/>
          <w:sz w:val="24"/>
          <w:szCs w:val="24"/>
        </w:rPr>
        <w:tab/>
      </w:r>
      <w:r w:rsidRPr="00387902">
        <w:rPr>
          <w:rFonts w:ascii="Arial" w:hAnsi="Arial" w:cs="Arial"/>
          <w:sz w:val="24"/>
          <w:szCs w:val="24"/>
        </w:rPr>
        <w:tab/>
      </w:r>
      <w:r w:rsidRPr="00387902">
        <w:rPr>
          <w:rFonts w:ascii="Arial" w:hAnsi="Arial" w:cs="Arial"/>
          <w:sz w:val="24"/>
          <w:szCs w:val="24"/>
        </w:rPr>
        <w:tab/>
      </w:r>
      <w:r w:rsidRPr="00387902">
        <w:rPr>
          <w:rFonts w:ascii="Arial" w:hAnsi="Arial" w:cs="Arial"/>
          <w:sz w:val="24"/>
          <w:szCs w:val="24"/>
        </w:rPr>
        <w:tab/>
      </w:r>
      <w:r w:rsidRPr="00387902">
        <w:rPr>
          <w:rFonts w:ascii="Arial" w:hAnsi="Arial" w:cs="Arial"/>
          <w:sz w:val="24"/>
          <w:szCs w:val="24"/>
        </w:rPr>
        <w:tab/>
        <w:t xml:space="preserve">                  </w:t>
      </w:r>
    </w:p>
    <w:p w14:paraId="2963F966" w14:textId="77777777" w:rsidR="00387902" w:rsidRPr="00387902" w:rsidRDefault="00387902" w:rsidP="00387902">
      <w:pPr>
        <w:ind w:left="1416" w:firstLine="708"/>
        <w:rPr>
          <w:rFonts w:ascii="Arial" w:hAnsi="Arial" w:cs="Arial"/>
          <w:sz w:val="24"/>
          <w:szCs w:val="24"/>
        </w:rPr>
      </w:pPr>
      <w:r w:rsidRPr="00387902">
        <w:rPr>
          <w:rFonts w:ascii="Arial" w:hAnsi="Arial" w:cs="Arial"/>
          <w:sz w:val="24"/>
          <w:szCs w:val="24"/>
        </w:rPr>
        <w:t xml:space="preserve"> </w:t>
      </w:r>
    </w:p>
    <w:p w14:paraId="7B637546" w14:textId="77777777" w:rsidR="00387902" w:rsidRPr="00387902" w:rsidRDefault="00387902" w:rsidP="00387902">
      <w:pPr>
        <w:rPr>
          <w:rFonts w:ascii="Arial" w:hAnsi="Arial" w:cs="Arial"/>
          <w:sz w:val="24"/>
          <w:szCs w:val="24"/>
        </w:rPr>
      </w:pPr>
      <w:r w:rsidRPr="00387902">
        <w:rPr>
          <w:rFonts w:ascii="Arial" w:hAnsi="Arial" w:cs="Arial"/>
          <w:sz w:val="24"/>
          <w:szCs w:val="24"/>
        </w:rPr>
        <w:t>Sąd Rejonowy                                                             Lubaczów 12 maja 2026 roku</w:t>
      </w:r>
    </w:p>
    <w:p w14:paraId="3196F99D" w14:textId="77777777" w:rsidR="00387902" w:rsidRPr="00387902" w:rsidRDefault="00387902" w:rsidP="00387902">
      <w:pPr>
        <w:rPr>
          <w:rFonts w:ascii="Arial" w:hAnsi="Arial" w:cs="Arial"/>
          <w:sz w:val="24"/>
          <w:szCs w:val="24"/>
        </w:rPr>
      </w:pPr>
      <w:r w:rsidRPr="00387902">
        <w:rPr>
          <w:rFonts w:ascii="Arial" w:hAnsi="Arial" w:cs="Arial"/>
          <w:sz w:val="24"/>
          <w:szCs w:val="24"/>
        </w:rPr>
        <w:t xml:space="preserve">w Lubaczowie </w:t>
      </w:r>
    </w:p>
    <w:p w14:paraId="07F2C731" w14:textId="77777777" w:rsidR="00387902" w:rsidRPr="00387902" w:rsidRDefault="00387902" w:rsidP="00387902">
      <w:pPr>
        <w:rPr>
          <w:rFonts w:ascii="Arial" w:hAnsi="Arial" w:cs="Arial"/>
          <w:sz w:val="24"/>
          <w:szCs w:val="24"/>
        </w:rPr>
      </w:pPr>
      <w:r w:rsidRPr="00387902">
        <w:rPr>
          <w:rFonts w:ascii="Arial" w:hAnsi="Arial" w:cs="Arial"/>
          <w:sz w:val="24"/>
          <w:szCs w:val="24"/>
        </w:rPr>
        <w:tab/>
      </w:r>
      <w:r w:rsidRPr="00387902">
        <w:rPr>
          <w:rFonts w:ascii="Arial" w:hAnsi="Arial" w:cs="Arial"/>
          <w:sz w:val="24"/>
          <w:szCs w:val="24"/>
        </w:rPr>
        <w:tab/>
      </w:r>
      <w:r w:rsidRPr="00387902">
        <w:rPr>
          <w:rFonts w:ascii="Arial" w:hAnsi="Arial" w:cs="Arial"/>
          <w:sz w:val="24"/>
          <w:szCs w:val="24"/>
        </w:rPr>
        <w:tab/>
      </w:r>
      <w:r w:rsidRPr="00387902">
        <w:rPr>
          <w:rFonts w:ascii="Arial" w:hAnsi="Arial" w:cs="Arial"/>
          <w:sz w:val="24"/>
          <w:szCs w:val="24"/>
        </w:rPr>
        <w:tab/>
      </w:r>
      <w:r w:rsidRPr="00387902">
        <w:rPr>
          <w:rFonts w:ascii="Arial" w:hAnsi="Arial" w:cs="Arial"/>
          <w:sz w:val="24"/>
          <w:szCs w:val="24"/>
        </w:rPr>
        <w:tab/>
      </w:r>
    </w:p>
    <w:p w14:paraId="07D05D66" w14:textId="77777777" w:rsidR="00387902" w:rsidRPr="00387902" w:rsidRDefault="00387902" w:rsidP="00387902">
      <w:pPr>
        <w:rPr>
          <w:rFonts w:ascii="Arial" w:hAnsi="Arial" w:cs="Arial"/>
          <w:sz w:val="24"/>
          <w:szCs w:val="24"/>
        </w:rPr>
      </w:pPr>
    </w:p>
    <w:p w14:paraId="5F9BC72D" w14:textId="77777777" w:rsidR="00387902" w:rsidRPr="00387902" w:rsidRDefault="00387902" w:rsidP="00387902">
      <w:pPr>
        <w:spacing w:line="360" w:lineRule="auto"/>
        <w:jc w:val="both"/>
        <w:rPr>
          <w:rStyle w:val="CharStyle3"/>
          <w:sz w:val="24"/>
          <w:szCs w:val="24"/>
        </w:rPr>
      </w:pPr>
      <w:r w:rsidRPr="00387902">
        <w:rPr>
          <w:rFonts w:ascii="Arial" w:hAnsi="Arial" w:cs="Arial"/>
          <w:sz w:val="24"/>
          <w:szCs w:val="24"/>
        </w:rPr>
        <w:tab/>
        <w:t xml:space="preserve">Sąd Rejonowy w Lubaczowie informuje, że postanowieniem z dnia 31 marca 2022 roku wydanym w sprawie I </w:t>
      </w:r>
      <w:proofErr w:type="spellStart"/>
      <w:r w:rsidRPr="00387902">
        <w:rPr>
          <w:rFonts w:ascii="Arial" w:hAnsi="Arial" w:cs="Arial"/>
          <w:sz w:val="24"/>
          <w:szCs w:val="24"/>
        </w:rPr>
        <w:t>Ns</w:t>
      </w:r>
      <w:proofErr w:type="spellEnd"/>
      <w:r w:rsidRPr="00387902">
        <w:rPr>
          <w:rFonts w:ascii="Arial" w:hAnsi="Arial" w:cs="Arial"/>
          <w:sz w:val="24"/>
          <w:szCs w:val="24"/>
        </w:rPr>
        <w:t xml:space="preserve"> 163/22 zezwolił wnioskodawcy Domowi Pomocy Społecznej w Rudzie Różanieckiej  na złożenie do depozytu sądowego kwoty   </w:t>
      </w:r>
      <w:r w:rsidRPr="00387902">
        <w:rPr>
          <w:rFonts w:ascii="Arial" w:hAnsi="Arial" w:cs="Arial"/>
          <w:b/>
          <w:sz w:val="24"/>
          <w:szCs w:val="24"/>
        </w:rPr>
        <w:t>8901,73 zł</w:t>
      </w:r>
      <w:r w:rsidRPr="00387902">
        <w:rPr>
          <w:rFonts w:ascii="Arial" w:hAnsi="Arial" w:cs="Arial"/>
          <w:sz w:val="24"/>
          <w:szCs w:val="24"/>
        </w:rPr>
        <w:t xml:space="preserve"> (osiem tysięcy dziewięćset jeden 73/100) pozostałej po zmarłym </w:t>
      </w:r>
      <w:r w:rsidRPr="00387902">
        <w:rPr>
          <w:rFonts w:ascii="Arial" w:hAnsi="Arial" w:cs="Arial"/>
          <w:sz w:val="24"/>
          <w:szCs w:val="24"/>
        </w:rPr>
        <w:br/>
        <w:t xml:space="preserve">dnia 4 maja 2015 roku </w:t>
      </w:r>
      <w:r w:rsidRPr="00387902">
        <w:rPr>
          <w:rFonts w:ascii="Arial" w:hAnsi="Arial" w:cs="Arial"/>
          <w:b/>
          <w:sz w:val="24"/>
          <w:szCs w:val="24"/>
        </w:rPr>
        <w:t>Janie Tadeuszu Śliwa</w:t>
      </w:r>
      <w:r w:rsidRPr="00387902">
        <w:rPr>
          <w:rFonts w:ascii="Arial" w:hAnsi="Arial" w:cs="Arial"/>
          <w:sz w:val="24"/>
          <w:szCs w:val="24"/>
        </w:rPr>
        <w:t xml:space="preserve"> s. Piotra i Józefy ur. 1.12.1931 roku w </w:t>
      </w:r>
      <w:proofErr w:type="spellStart"/>
      <w:r w:rsidRPr="00387902">
        <w:rPr>
          <w:rFonts w:ascii="Arial" w:hAnsi="Arial" w:cs="Arial"/>
          <w:sz w:val="24"/>
          <w:szCs w:val="24"/>
        </w:rPr>
        <w:t>Dominkowicach</w:t>
      </w:r>
      <w:proofErr w:type="spellEnd"/>
      <w:r w:rsidRPr="00387902">
        <w:rPr>
          <w:rFonts w:ascii="Arial" w:hAnsi="Arial" w:cs="Arial"/>
          <w:sz w:val="24"/>
          <w:szCs w:val="24"/>
        </w:rPr>
        <w:t xml:space="preserve">, z zastrzeżeniem, że kwota ta może być wypłacona jego spadkobiercom na ich wniosek. </w:t>
      </w:r>
    </w:p>
    <w:p w14:paraId="7635013B" w14:textId="77777777" w:rsidR="00387902" w:rsidRPr="00387902" w:rsidRDefault="00387902" w:rsidP="00387902">
      <w:pPr>
        <w:spacing w:line="360" w:lineRule="auto"/>
        <w:ind w:firstLine="708"/>
        <w:jc w:val="both"/>
        <w:rPr>
          <w:sz w:val="24"/>
          <w:szCs w:val="24"/>
        </w:rPr>
      </w:pPr>
      <w:r w:rsidRPr="00387902">
        <w:rPr>
          <w:rFonts w:ascii="Arial" w:hAnsi="Arial" w:cs="Arial"/>
          <w:sz w:val="24"/>
          <w:szCs w:val="24"/>
        </w:rPr>
        <w:t xml:space="preserve">Wobec powyższego na podstawie art. 6 ust. 1 w związku z art. 6 ust. 5 ustawy z dnia 18 października 2006 roku o likwidacji niepodjętych depozytów </w:t>
      </w:r>
      <w:r w:rsidRPr="0038790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(Dz. U. Nr 208, poz. 1537 z </w:t>
      </w:r>
      <w:proofErr w:type="spellStart"/>
      <w:r w:rsidRPr="00387902">
        <w:rPr>
          <w:rFonts w:ascii="Arial" w:hAnsi="Arial" w:cs="Arial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387902">
        <w:rPr>
          <w:rFonts w:ascii="Arial" w:hAnsi="Arial" w:cs="Arial"/>
          <w:color w:val="333333"/>
          <w:sz w:val="24"/>
          <w:szCs w:val="24"/>
          <w:shd w:val="clear" w:color="auto" w:fill="FFFFFF"/>
        </w:rPr>
        <w:t>. zm.)</w:t>
      </w:r>
      <w:r w:rsidRPr="00387902">
        <w:rPr>
          <w:rFonts w:ascii="Arial" w:hAnsi="Arial" w:cs="Arial"/>
          <w:sz w:val="24"/>
          <w:szCs w:val="24"/>
        </w:rPr>
        <w:t xml:space="preserve"> z uwagi na nieustalenie osoby uprawnionej i brak możliwości doręczenia wezwania do odbioru depozytu, Sąd wzywa  wszystkie osoby uprawnione – spadkobierców Jana Tadeusza Śliwa, by w terminie trzech lat od zakończenia sześciomiesięcznego okresu publikacji niniejszego ogłoszenia zgłosili się do Sądu celem odbioru depozytu. W razie bezskutecznego upływu wskazanego terminu depozyt zostanie zlikwidowany zgodnie z przepisami o likwidacji niepodjętych depozytów.</w:t>
      </w:r>
    </w:p>
    <w:p w14:paraId="3E1B5088" w14:textId="0A0601D5" w:rsidR="00517127" w:rsidRPr="00387902" w:rsidRDefault="00517127" w:rsidP="00387902">
      <w:pPr>
        <w:rPr>
          <w:sz w:val="24"/>
          <w:szCs w:val="24"/>
        </w:rPr>
      </w:pPr>
    </w:p>
    <w:sectPr w:rsidR="00517127" w:rsidRPr="00387902" w:rsidSect="00087F8A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23204C9B"/>
    <w:multiLevelType w:val="hybridMultilevel"/>
    <w:tmpl w:val="E562912C"/>
    <w:lvl w:ilvl="0" w:tplc="D5AE25A2">
      <w:start w:val="1"/>
      <w:numFmt w:val="bullet"/>
      <w:lvlText w:val="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243D6D09"/>
    <w:multiLevelType w:val="hybridMultilevel"/>
    <w:tmpl w:val="A02407FA"/>
    <w:lvl w:ilvl="0" w:tplc="0AB04AB6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016034"/>
    <w:multiLevelType w:val="multilevel"/>
    <w:tmpl w:val="EB2EDA1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887E4A"/>
    <w:multiLevelType w:val="hybridMultilevel"/>
    <w:tmpl w:val="6AF00084"/>
    <w:lvl w:ilvl="0" w:tplc="D5AE25A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27A51"/>
    <w:multiLevelType w:val="multilevel"/>
    <w:tmpl w:val="ABF446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65231E"/>
    <w:multiLevelType w:val="hybridMultilevel"/>
    <w:tmpl w:val="D0DAE378"/>
    <w:lvl w:ilvl="0" w:tplc="2496F404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ED7884"/>
    <w:multiLevelType w:val="hybridMultilevel"/>
    <w:tmpl w:val="62FA6728"/>
    <w:lvl w:ilvl="0" w:tplc="671E77F4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6D07DB"/>
    <w:multiLevelType w:val="hybridMultilevel"/>
    <w:tmpl w:val="D7546892"/>
    <w:lvl w:ilvl="0" w:tplc="74D45C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98"/>
    <w:rsid w:val="000252FC"/>
    <w:rsid w:val="000812A8"/>
    <w:rsid w:val="00084530"/>
    <w:rsid w:val="00087F8A"/>
    <w:rsid w:val="000D3733"/>
    <w:rsid w:val="001221AC"/>
    <w:rsid w:val="00186C5C"/>
    <w:rsid w:val="001A35E4"/>
    <w:rsid w:val="001C4330"/>
    <w:rsid w:val="001D75D2"/>
    <w:rsid w:val="00207BCD"/>
    <w:rsid w:val="00273398"/>
    <w:rsid w:val="002C7A9E"/>
    <w:rsid w:val="002D6D7B"/>
    <w:rsid w:val="003769D0"/>
    <w:rsid w:val="00387902"/>
    <w:rsid w:val="003F1B0D"/>
    <w:rsid w:val="004064A3"/>
    <w:rsid w:val="004334B8"/>
    <w:rsid w:val="00492BE9"/>
    <w:rsid w:val="004A230F"/>
    <w:rsid w:val="004B407F"/>
    <w:rsid w:val="004F55BD"/>
    <w:rsid w:val="0051184F"/>
    <w:rsid w:val="00517127"/>
    <w:rsid w:val="00535111"/>
    <w:rsid w:val="00543714"/>
    <w:rsid w:val="00565133"/>
    <w:rsid w:val="005A0C94"/>
    <w:rsid w:val="00606515"/>
    <w:rsid w:val="0065385A"/>
    <w:rsid w:val="0067788F"/>
    <w:rsid w:val="0068401E"/>
    <w:rsid w:val="006B0ADC"/>
    <w:rsid w:val="006B2D68"/>
    <w:rsid w:val="006D468A"/>
    <w:rsid w:val="007309BA"/>
    <w:rsid w:val="00741FF2"/>
    <w:rsid w:val="00790EEC"/>
    <w:rsid w:val="007B7E96"/>
    <w:rsid w:val="007C4CC7"/>
    <w:rsid w:val="008449A8"/>
    <w:rsid w:val="00881F6B"/>
    <w:rsid w:val="008C2FA7"/>
    <w:rsid w:val="00910FE4"/>
    <w:rsid w:val="00932E2A"/>
    <w:rsid w:val="00956E38"/>
    <w:rsid w:val="00975683"/>
    <w:rsid w:val="00A30D8B"/>
    <w:rsid w:val="00A31867"/>
    <w:rsid w:val="00A56A2B"/>
    <w:rsid w:val="00A7115E"/>
    <w:rsid w:val="00AA1CC6"/>
    <w:rsid w:val="00AB051E"/>
    <w:rsid w:val="00AB3811"/>
    <w:rsid w:val="00AC7C1A"/>
    <w:rsid w:val="00B15112"/>
    <w:rsid w:val="00B221C9"/>
    <w:rsid w:val="00BD1A42"/>
    <w:rsid w:val="00BE79A4"/>
    <w:rsid w:val="00BF61F6"/>
    <w:rsid w:val="00C101F0"/>
    <w:rsid w:val="00C61234"/>
    <w:rsid w:val="00CE2DAE"/>
    <w:rsid w:val="00CE7BAB"/>
    <w:rsid w:val="00CF4D88"/>
    <w:rsid w:val="00CF517C"/>
    <w:rsid w:val="00D06F32"/>
    <w:rsid w:val="00D07899"/>
    <w:rsid w:val="00DB02D4"/>
    <w:rsid w:val="00E11FE4"/>
    <w:rsid w:val="00E30EF3"/>
    <w:rsid w:val="00E42FE2"/>
    <w:rsid w:val="00EB7AEC"/>
    <w:rsid w:val="00EC3802"/>
    <w:rsid w:val="00EE3E97"/>
    <w:rsid w:val="00F12E8A"/>
    <w:rsid w:val="00F46108"/>
    <w:rsid w:val="00F53FE6"/>
    <w:rsid w:val="00F61D12"/>
    <w:rsid w:val="00F628D7"/>
    <w:rsid w:val="00F64522"/>
    <w:rsid w:val="00F66F80"/>
    <w:rsid w:val="00FD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206C"/>
  <w15:chartTrackingRefBased/>
  <w15:docId w15:val="{2B275D1B-348B-4F62-9368-A2522379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9D0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B40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0E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40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Normal">
    <w:name w:val="[Normal]"/>
    <w:rsid w:val="00C61234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articletitle">
    <w:name w:val="articletitle"/>
    <w:basedOn w:val="Domylnaczcionkaakapitu"/>
    <w:rsid w:val="00790EEC"/>
  </w:style>
  <w:style w:type="character" w:customStyle="1" w:styleId="markedcontent">
    <w:name w:val="markedcontent"/>
    <w:rsid w:val="004334B8"/>
  </w:style>
  <w:style w:type="paragraph" w:styleId="Akapitzlist">
    <w:name w:val="List Paragraph"/>
    <w:basedOn w:val="Normalny"/>
    <w:uiPriority w:val="34"/>
    <w:qFormat/>
    <w:rsid w:val="00A30D8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30E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tecenter">
    <w:name w:val="rtecenter"/>
    <w:basedOn w:val="Normalny"/>
    <w:uiPriority w:val="99"/>
    <w:semiHidden/>
    <w:rsid w:val="00EB7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D1A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xxfont">
    <w:name w:val="x_xfont"/>
    <w:basedOn w:val="Domylnaczcionkaakapitu"/>
    <w:rsid w:val="00BD1A42"/>
  </w:style>
  <w:style w:type="character" w:customStyle="1" w:styleId="Teksttreci">
    <w:name w:val="Tekst treści_"/>
    <w:link w:val="Teksttreci0"/>
    <w:rsid w:val="00F66F8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link w:val="Teksttreci30"/>
    <w:rsid w:val="00F66F8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66F80"/>
    <w:pPr>
      <w:widowControl w:val="0"/>
      <w:shd w:val="clear" w:color="auto" w:fill="FFFFFF"/>
      <w:spacing w:before="420" w:after="600" w:line="0" w:lineRule="atLeast"/>
      <w:ind w:hanging="400"/>
      <w:jc w:val="both"/>
    </w:pPr>
    <w:rPr>
      <w:rFonts w:ascii="Times New Roman" w:eastAsia="Times New Roman" w:hAnsi="Times New Roman"/>
    </w:rPr>
  </w:style>
  <w:style w:type="paragraph" w:customStyle="1" w:styleId="Teksttreci30">
    <w:name w:val="Tekst treści (3)"/>
    <w:basedOn w:val="Normalny"/>
    <w:link w:val="Teksttreci3"/>
    <w:rsid w:val="00F66F80"/>
    <w:pPr>
      <w:widowControl w:val="0"/>
      <w:shd w:val="clear" w:color="auto" w:fill="FFFFFF"/>
      <w:spacing w:before="600" w:after="420" w:line="413" w:lineRule="exact"/>
      <w:ind w:hanging="360"/>
    </w:pPr>
    <w:rPr>
      <w:rFonts w:ascii="Times New Roman" w:eastAsia="Times New Roman" w:hAnsi="Times New Roman"/>
      <w:b/>
      <w:bCs/>
    </w:rPr>
  </w:style>
  <w:style w:type="character" w:customStyle="1" w:styleId="Teksttreci3Odstpy3pt">
    <w:name w:val="Tekst treści (3) + Odstępy 3 pt"/>
    <w:rsid w:val="00F66F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pl-PL"/>
    </w:rPr>
  </w:style>
  <w:style w:type="character" w:customStyle="1" w:styleId="CharStyle3">
    <w:name w:val="Char Style 3"/>
    <w:link w:val="Style2"/>
    <w:uiPriority w:val="99"/>
    <w:locked/>
    <w:rsid w:val="00387902"/>
    <w:rPr>
      <w:sz w:val="23"/>
      <w:szCs w:val="23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387902"/>
    <w:pPr>
      <w:widowControl w:val="0"/>
      <w:shd w:val="clear" w:color="auto" w:fill="FFFFFF"/>
      <w:spacing w:after="0" w:line="295" w:lineRule="exact"/>
      <w:ind w:hanging="5740"/>
      <w:jc w:val="both"/>
    </w:pPr>
    <w:rPr>
      <w:rFonts w:asciiTheme="minorHAnsi" w:eastAsiaTheme="minorHAnsi" w:hAnsiTheme="minorHAnsi" w:cstheme="minorBid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1011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333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960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Kolasa Lidia</dc:creator>
  <cp:keywords/>
  <dc:description/>
  <cp:lastModifiedBy>Kolasa Lidia</cp:lastModifiedBy>
  <cp:revision>81</cp:revision>
  <cp:lastPrinted>2026-05-13T12:11:00Z</cp:lastPrinted>
  <dcterms:created xsi:type="dcterms:W3CDTF">2025-03-04T11:32:00Z</dcterms:created>
  <dcterms:modified xsi:type="dcterms:W3CDTF">2026-05-13T12:11:00Z</dcterms:modified>
</cp:coreProperties>
</file>